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BE" w:rsidRDefault="00B212BE" w:rsidP="00B212BE">
      <w:pPr>
        <w:shd w:val="clear" w:color="auto" w:fill="FFFFFF"/>
        <w:spacing w:after="0" w:line="240" w:lineRule="auto"/>
        <w:ind w:left="750"/>
        <w:textAlignment w:val="baseline"/>
        <w:rPr>
          <w:rFonts w:ascii="Georgia" w:eastAsia="Times New Roman" w:hAnsi="Georgia" w:cs="Times New Roman"/>
          <w:i/>
          <w:iCs/>
          <w:color w:val="444444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B212BE">
        <w:rPr>
          <w:rFonts w:ascii="Georgia" w:eastAsia="Times New Roman" w:hAnsi="Georgia" w:cs="Times New Roman"/>
          <w:i/>
          <w:iCs/>
          <w:color w:val="444444"/>
          <w:sz w:val="24"/>
          <w:szCs w:val="24"/>
          <w:bdr w:val="none" w:sz="0" w:space="0" w:color="auto" w:frame="1"/>
        </w:rPr>
        <w:t>Castelul</w:t>
      </w:r>
      <w:proofErr w:type="spellEnd"/>
      <w:r w:rsidRPr="00B212BE">
        <w:rPr>
          <w:rFonts w:ascii="Georgia" w:eastAsia="Times New Roman" w:hAnsi="Georgia" w:cs="Times New Roman"/>
          <w:i/>
          <w:iCs/>
          <w:color w:val="444444"/>
          <w:sz w:val="24"/>
          <w:szCs w:val="24"/>
          <w:bdr w:val="none" w:sz="0" w:space="0" w:color="auto" w:frame="1"/>
        </w:rPr>
        <w:t xml:space="preserve"> Bran</w:t>
      </w:r>
    </w:p>
    <w:bookmarkEnd w:id="0"/>
    <w:p w:rsidR="00B212BE" w:rsidRPr="00B212BE" w:rsidRDefault="00B212BE" w:rsidP="00B212BE">
      <w:pPr>
        <w:shd w:val="clear" w:color="auto" w:fill="FFFFFF"/>
        <w:spacing w:after="0" w:line="240" w:lineRule="auto"/>
        <w:ind w:left="750"/>
        <w:textAlignment w:val="baseline"/>
        <w:rPr>
          <w:rFonts w:ascii="Georgia" w:eastAsia="Times New Roman" w:hAnsi="Georgia" w:cs="Times New Roman"/>
          <w:color w:val="444444"/>
          <w:sz w:val="24"/>
          <w:szCs w:val="24"/>
        </w:rPr>
      </w:pPr>
    </w:p>
    <w:p w:rsidR="00B212BE" w:rsidRPr="00B212BE" w:rsidRDefault="00B212BE" w:rsidP="00B212BE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444444"/>
          <w:sz w:val="24"/>
          <w:szCs w:val="24"/>
        </w:rPr>
      </w:pPr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O </w:t>
      </w:r>
      <w:proofErr w:type="spellStart"/>
      <w:proofErr w:type="gram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alta</w:t>
      </w:r>
      <w:proofErr w:type="spellEnd"/>
      <w:proofErr w:type="gram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atractie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turistica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care o 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putem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vizita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in Romania,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notorie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atat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in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tara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cat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in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strainatate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este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Castelul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Bran.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Cunoscut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sub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numele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de „</w:t>
      </w:r>
      <w:proofErr w:type="spellStart"/>
      <w:r w:rsidRPr="00B212BE">
        <w:rPr>
          <w:rFonts w:ascii="Georgia" w:eastAsia="Times New Roman" w:hAnsi="Georgia" w:cs="Times New Roman"/>
          <w:i/>
          <w:iCs/>
          <w:color w:val="444444"/>
          <w:sz w:val="24"/>
          <w:szCs w:val="24"/>
          <w:bdr w:val="none" w:sz="0" w:space="0" w:color="auto" w:frame="1"/>
        </w:rPr>
        <w:t>Castelul</w:t>
      </w:r>
      <w:proofErr w:type="spellEnd"/>
      <w:r w:rsidRPr="00B212BE">
        <w:rPr>
          <w:rFonts w:ascii="Georgia" w:eastAsia="Times New Roman" w:hAnsi="Georgia" w:cs="Times New Roman"/>
          <w:i/>
          <w:iCs/>
          <w:color w:val="444444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i/>
          <w:iCs/>
          <w:color w:val="444444"/>
          <w:sz w:val="24"/>
          <w:szCs w:val="24"/>
          <w:bdr w:val="none" w:sz="0" w:space="0" w:color="auto" w:frame="1"/>
        </w:rPr>
        <w:t>lui</w:t>
      </w:r>
      <w:proofErr w:type="spellEnd"/>
      <w:r w:rsidRPr="00B212BE">
        <w:rPr>
          <w:rFonts w:ascii="Georgia" w:eastAsia="Times New Roman" w:hAnsi="Georgia" w:cs="Times New Roman"/>
          <w:i/>
          <w:iCs/>
          <w:color w:val="444444"/>
          <w:sz w:val="24"/>
          <w:szCs w:val="24"/>
          <w:bdr w:val="none" w:sz="0" w:space="0" w:color="auto" w:frame="1"/>
        </w:rPr>
        <w:t xml:space="preserve"> Dracula</w:t>
      </w:r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„,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Castelul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Bran </w:t>
      </w:r>
      <w:proofErr w:type="spellStart"/>
      <w:proofErr w:type="gram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este</w:t>
      </w:r>
      <w:proofErr w:type="spellEnd"/>
      <w:proofErr w:type="gram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unul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dintre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cele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mai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cunoscute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obiective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turistice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din Romania.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Aceasta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denumire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proofErr w:type="gram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este</w:t>
      </w:r>
      <w:proofErr w:type="spellEnd"/>
      <w:proofErr w:type="gram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rezultatul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cartii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scrise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de Bram Stoker, in care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personajul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principal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este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contele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Dracula. Bram Stoker s-</w:t>
      </w:r>
      <w:proofErr w:type="gram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</w:t>
      </w:r>
      <w:proofErr w:type="gram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inspirat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din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superstitiile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poporului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roman,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superstitii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despre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vampiri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dar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din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istoria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Tarii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Romanesti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Transilvaniei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Moldovei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.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Autorul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a ales </w:t>
      </w:r>
      <w:proofErr w:type="spellStart"/>
      <w:proofErr w:type="gram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sa</w:t>
      </w:r>
      <w:proofErr w:type="spellEnd"/>
      <w:proofErr w:type="gram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lege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aceasta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carte de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figura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celebrului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domnitor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Vlad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Tepes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iubit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romani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dar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urat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catre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sasii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care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traiau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in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zona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. Conform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relatarilor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istorice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Vlad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Tepes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gram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</w:t>
      </w:r>
      <w:proofErr w:type="gram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omorat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intre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40000- 100000 de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oameni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: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criminali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opozanti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politici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sau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oameni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care nu ii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considera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folositori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societatii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.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Cruzimea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faptelor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sale l-au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determinat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Bram Stoker </w:t>
      </w:r>
      <w:proofErr w:type="spellStart"/>
      <w:proofErr w:type="gram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sa</w:t>
      </w:r>
      <w:proofErr w:type="spellEnd"/>
      <w:proofErr w:type="gram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asocieze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povestea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vampirului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Dracula cu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figura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lui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Vlad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Tepes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.</w:t>
      </w:r>
    </w:p>
    <w:p w:rsidR="00B212BE" w:rsidRPr="00B212BE" w:rsidRDefault="00B212BE" w:rsidP="00B212BE">
      <w:pPr>
        <w:shd w:val="clear" w:color="auto" w:fill="FFFFFF"/>
        <w:spacing w:after="225" w:line="240" w:lineRule="auto"/>
        <w:textAlignment w:val="baseline"/>
        <w:rPr>
          <w:rFonts w:ascii="Georgia" w:eastAsia="Times New Roman" w:hAnsi="Georgia" w:cs="Times New Roman"/>
          <w:color w:val="444444"/>
          <w:sz w:val="24"/>
          <w:szCs w:val="24"/>
        </w:rPr>
      </w:pP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Atunci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cand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vizitezi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Castelul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Bran,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esti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informat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ca Vlad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Tepes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proofErr w:type="gram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este</w:t>
      </w:r>
      <w:proofErr w:type="spellEnd"/>
      <w:proofErr w:type="gram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domnitorul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cu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figura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caruia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este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asociat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Contele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Dracula din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cartea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lui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Bram Stoker,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dar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acesta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nu a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locuit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niciodata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in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acest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castel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.</w:t>
      </w:r>
    </w:p>
    <w:p w:rsidR="00B212BE" w:rsidRPr="00B212BE" w:rsidRDefault="00B212BE" w:rsidP="00B212BE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444444"/>
          <w:sz w:val="24"/>
          <w:szCs w:val="24"/>
        </w:rPr>
      </w:pPr>
      <w:proofErr w:type="spellStart"/>
      <w:proofErr w:type="gram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Castelul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Bran se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afla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la o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distanta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de 30 de km de Brasov 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intre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Piatra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Craiului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Muntii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Bucegi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.</w:t>
      </w:r>
      <w:proofErr w:type="gram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Chiar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daca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istoricii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accentueaza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lipsa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legaturii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castelului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cu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viata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sau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activitatea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lui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Vlad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Tepes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cunoscut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ca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‘</w:t>
      </w:r>
      <w:r w:rsidRPr="00B212BE">
        <w:rPr>
          <w:rFonts w:ascii="Georgia" w:eastAsia="Times New Roman" w:hAnsi="Georgia" w:cs="Times New Roman"/>
          <w:i/>
          <w:iCs/>
          <w:color w:val="444444"/>
          <w:sz w:val="24"/>
          <w:szCs w:val="24"/>
          <w:bdr w:val="none" w:sz="0" w:space="0" w:color="auto" w:frame="1"/>
        </w:rPr>
        <w:t>Dracula</w:t>
      </w:r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‘,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totusi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exista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o camera </w:t>
      </w:r>
      <w:r w:rsidRPr="00B212BE">
        <w:rPr>
          <w:rFonts w:ascii="Georgia" w:eastAsia="Times New Roman" w:hAnsi="Georgia" w:cs="Times New Roman"/>
          <w:i/>
          <w:iCs/>
          <w:color w:val="444444"/>
          <w:sz w:val="24"/>
          <w:szCs w:val="24"/>
          <w:bdr w:val="none" w:sz="0" w:space="0" w:color="auto" w:frame="1"/>
        </w:rPr>
        <w:t>Bram Stoker</w:t>
      </w:r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 (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cel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care a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scris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celebra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carte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despre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Dracula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care a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facut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asocierea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dintre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Castelul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Bran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legenda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lui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Dracula )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unde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este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ilustrata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Legenda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acestui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caracter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extrem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de popular.</w:t>
      </w:r>
    </w:p>
    <w:p w:rsidR="00B212BE" w:rsidRPr="00B212BE" w:rsidRDefault="00B212BE" w:rsidP="00B212BE">
      <w:pPr>
        <w:shd w:val="clear" w:color="auto" w:fill="FFFFFF"/>
        <w:spacing w:after="225" w:line="240" w:lineRule="auto"/>
        <w:textAlignment w:val="baseline"/>
        <w:rPr>
          <w:rFonts w:ascii="Georgia" w:eastAsia="Times New Roman" w:hAnsi="Georgia" w:cs="Times New Roman"/>
          <w:color w:val="444444"/>
          <w:sz w:val="24"/>
          <w:szCs w:val="24"/>
        </w:rPr>
      </w:pPr>
      <w:proofErr w:type="spellStart"/>
      <w:proofErr w:type="gram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Muzeul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Bran cu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toate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colectiile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mobilier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armuri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ceramici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arme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se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intinde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nu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mai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putin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patru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etaje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.</w:t>
      </w:r>
      <w:proofErr w:type="gram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asemenea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in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curtea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acestei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destinatii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turistice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Romania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exista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gram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un</w:t>
      </w:r>
      <w:proofErr w:type="gram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muzeu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al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satului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.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Daca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proofErr w:type="gram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te</w:t>
      </w:r>
      <w:proofErr w:type="spellEnd"/>
      <w:proofErr w:type="gram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fascineaza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povestile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cu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vampiri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sau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esti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pasionata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de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istoria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locurilor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,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merita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sa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organizezi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o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excursie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in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zona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 xml:space="preserve"> </w:t>
      </w:r>
      <w:proofErr w:type="spellStart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respectiva</w:t>
      </w:r>
      <w:proofErr w:type="spellEnd"/>
      <w:r w:rsidRPr="00B212BE">
        <w:rPr>
          <w:rFonts w:ascii="Georgia" w:eastAsia="Times New Roman" w:hAnsi="Georgia" w:cs="Times New Roman"/>
          <w:color w:val="444444"/>
          <w:sz w:val="24"/>
          <w:szCs w:val="24"/>
        </w:rPr>
        <w:t>.</w:t>
      </w:r>
    </w:p>
    <w:p w:rsidR="00B212BE" w:rsidRPr="00B212BE" w:rsidRDefault="00B212BE" w:rsidP="00B212BE">
      <w:pPr>
        <w:shd w:val="clear" w:color="auto" w:fill="FFFFFF"/>
        <w:spacing w:after="225" w:line="240" w:lineRule="auto"/>
        <w:textAlignment w:val="baseline"/>
        <w:rPr>
          <w:rFonts w:ascii="Georgia" w:eastAsia="Times New Roman" w:hAnsi="Georgia" w:cs="Times New Roman"/>
          <w:color w:val="444444"/>
          <w:sz w:val="24"/>
          <w:szCs w:val="24"/>
        </w:rPr>
      </w:pPr>
      <w:r>
        <w:rPr>
          <w:rFonts w:ascii="Georgia" w:eastAsia="Times New Roman" w:hAnsi="Georgia" w:cs="Times New Roman"/>
          <w:noProof/>
          <w:color w:val="444444"/>
          <w:sz w:val="24"/>
          <w:szCs w:val="24"/>
        </w:rPr>
        <w:lastRenderedPageBreak/>
        <w:drawing>
          <wp:inline distT="0" distB="0" distL="0" distR="0">
            <wp:extent cx="6096000" cy="4038600"/>
            <wp:effectExtent l="0" t="0" r="0" b="0"/>
            <wp:docPr id="1" name="Picture 1" descr="Obiective turistice din Romania | Castelul B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iective turistice din Romania | Castelul Bra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E45" w:rsidRDefault="00B212BE"/>
    <w:sectPr w:rsidR="00BB7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41C6"/>
    <w:multiLevelType w:val="multilevel"/>
    <w:tmpl w:val="3A7C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0FF6E19"/>
    <w:multiLevelType w:val="multilevel"/>
    <w:tmpl w:val="2758D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BE"/>
    <w:rsid w:val="00623D66"/>
    <w:rsid w:val="00777987"/>
    <w:rsid w:val="00B2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212B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21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2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212B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21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2021-01-04T20:15:00Z</dcterms:created>
  <dcterms:modified xsi:type="dcterms:W3CDTF">2021-01-04T20:16:00Z</dcterms:modified>
</cp:coreProperties>
</file>