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6945" w14:textId="77777777" w:rsidR="00455373" w:rsidRDefault="00455373"/>
    <w:sectPr w:rsidR="00455373" w:rsidSect="009126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1D60A" w14:textId="77777777" w:rsidR="008A65A5" w:rsidRDefault="008A65A5" w:rsidP="002D11CD">
      <w:pPr>
        <w:spacing w:after="0" w:line="240" w:lineRule="auto"/>
      </w:pPr>
      <w:r>
        <w:separator/>
      </w:r>
    </w:p>
  </w:endnote>
  <w:endnote w:type="continuationSeparator" w:id="0">
    <w:p w14:paraId="10F530B4" w14:textId="77777777" w:rsidR="008A65A5" w:rsidRDefault="008A65A5" w:rsidP="002D1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09EF6" w14:textId="77777777" w:rsidR="008A65A5" w:rsidRDefault="008A65A5" w:rsidP="002D11CD">
      <w:pPr>
        <w:spacing w:after="0" w:line="240" w:lineRule="auto"/>
      </w:pPr>
      <w:r>
        <w:separator/>
      </w:r>
    </w:p>
  </w:footnote>
  <w:footnote w:type="continuationSeparator" w:id="0">
    <w:p w14:paraId="2A360BAB" w14:textId="77777777" w:rsidR="008A65A5" w:rsidRDefault="008A65A5" w:rsidP="002D1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7585" w14:textId="779F1755" w:rsidR="002D11CD" w:rsidRPr="002D11CD" w:rsidRDefault="002D11CD" w:rsidP="002D11CD">
    <w:pPr>
      <w:pStyle w:val="Antet"/>
      <w:rPr>
        <w:rFonts w:ascii="Times New Roman" w:hAnsi="Times New Roman" w:cs="Times New Roman"/>
        <w:sz w:val="28"/>
        <w:szCs w:val="28"/>
      </w:rPr>
    </w:pPr>
    <w:r w:rsidRPr="002D11CD">
      <w:rPr>
        <w:rFonts w:ascii="Times New Roman" w:hAnsi="Times New Roman" w:cs="Times New Roman"/>
        <w:sz w:val="28"/>
        <w:szCs w:val="28"/>
      </w:rPr>
      <w:t>SUBIECTELE PROBEI PRACTICE PENTRU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2D11CD">
      <w:rPr>
        <w:rFonts w:ascii="Times New Roman" w:hAnsi="Times New Roman" w:cs="Times New Roman"/>
        <w:sz w:val="28"/>
        <w:szCs w:val="28"/>
      </w:rPr>
      <w:t>EXAMENUL DE ATES</w:t>
    </w:r>
    <w:r w:rsidR="00737562">
      <w:rPr>
        <w:rFonts w:ascii="Times New Roman" w:hAnsi="Times New Roman" w:cs="Times New Roman"/>
        <w:sz w:val="28"/>
        <w:szCs w:val="28"/>
      </w:rPr>
      <w:t xml:space="preserve">TAT PROFESIONAL LA INFORMATICĂ </w:t>
    </w:r>
    <w:r w:rsidRPr="002D11CD">
      <w:rPr>
        <w:rFonts w:ascii="Times New Roman" w:hAnsi="Times New Roman" w:cs="Times New Roman"/>
        <w:sz w:val="28"/>
        <w:szCs w:val="28"/>
      </w:rPr>
      <w:t>202</w:t>
    </w:r>
    <w:r w:rsidR="00712C22">
      <w:rPr>
        <w:rFonts w:ascii="Times New Roman" w:hAnsi="Times New Roman" w:cs="Times New Roman"/>
        <w:sz w:val="28"/>
        <w:szCs w:val="28"/>
      </w:rPr>
      <w:t>4</w:t>
    </w:r>
    <w:r>
      <w:rPr>
        <w:rFonts w:ascii="Times New Roman" w:hAnsi="Times New Roman" w:cs="Times New Roman"/>
        <w:sz w:val="28"/>
        <w:szCs w:val="28"/>
      </w:rPr>
      <w:t>-SISTEME DE OPERARE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1CD"/>
    <w:rsid w:val="002D11CD"/>
    <w:rsid w:val="002F086E"/>
    <w:rsid w:val="00455373"/>
    <w:rsid w:val="00712C22"/>
    <w:rsid w:val="00737562"/>
    <w:rsid w:val="008A65A5"/>
    <w:rsid w:val="0091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EDD9E"/>
  <w15:docId w15:val="{3E1ADBE4-E8DA-4FE6-B868-881B491E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6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2D1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D11CD"/>
  </w:style>
  <w:style w:type="paragraph" w:styleId="Subsol">
    <w:name w:val="footer"/>
    <w:basedOn w:val="Normal"/>
    <w:link w:val="SubsolCaracter"/>
    <w:uiPriority w:val="99"/>
    <w:semiHidden/>
    <w:unhideWhenUsed/>
    <w:rsid w:val="002D1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D1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FLORENTA IONESCU</cp:lastModifiedBy>
  <cp:revision>5</cp:revision>
  <dcterms:created xsi:type="dcterms:W3CDTF">2020-11-09T17:17:00Z</dcterms:created>
  <dcterms:modified xsi:type="dcterms:W3CDTF">2023-11-28T13:51:00Z</dcterms:modified>
</cp:coreProperties>
</file>